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87" w:rsidRDefault="003049AB" w:rsidP="00DC44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487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родителя: </w:t>
      </w:r>
    </w:p>
    <w:p w:rsidR="003049AB" w:rsidRDefault="003049AB" w:rsidP="00DC44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487">
        <w:rPr>
          <w:rFonts w:ascii="Times New Roman" w:hAnsi="Times New Roman" w:cs="Times New Roman"/>
          <w:b/>
          <w:sz w:val="28"/>
          <w:szCs w:val="28"/>
        </w:rPr>
        <w:t>безопасность ребёнка в вопросах терроризма</w:t>
      </w:r>
    </w:p>
    <w:p w:rsidR="00DC4487" w:rsidRDefault="00DC4487" w:rsidP="00DC44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487" w:rsidRPr="000C11ED" w:rsidRDefault="00DC4487" w:rsidP="00DC448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11ED">
        <w:rPr>
          <w:rFonts w:ascii="Times New Roman" w:hAnsi="Times New Roman" w:cs="Times New Roman"/>
          <w:b/>
          <w:sz w:val="32"/>
          <w:szCs w:val="32"/>
        </w:rPr>
        <w:t>1. Открытый диалог</w:t>
      </w:r>
    </w:p>
    <w:p w:rsidR="00DC4487" w:rsidRPr="000C11ED" w:rsidRDefault="00DC4487" w:rsidP="003049A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C4487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margin-left:-17.85pt;margin-top:1.85pt;width:483pt;height:50.45pt;z-index:251658240" fillcolor="#e5b8b7 [1301]">
            <v:textbox>
              <w:txbxContent>
                <w:p w:rsidR="00DC4487" w:rsidRPr="003049AB" w:rsidRDefault="00DC4487" w:rsidP="00DC448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Регулярно обсуждайте с ребёнком вопросы безопасности — без запугивания, но с чётким объяснением потенциальных угроз.</w:t>
                  </w:r>
                </w:p>
                <w:p w:rsidR="00DC4487" w:rsidRDefault="00DC4487"/>
              </w:txbxContent>
            </v:textbox>
          </v:rect>
        </w:pict>
      </w: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-17.85pt;margin-top:1.5pt;width:483pt;height:50.95pt;z-index:251659264" fillcolor="#e5b8b7 [1301]">
            <v:textbox>
              <w:txbxContent>
                <w:p w:rsidR="00DC4487" w:rsidRPr="003049AB" w:rsidRDefault="00DC4487" w:rsidP="00DC448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Создайте атмосферу доверия: ребёнок должен знать, что может рассказать вам о любых подозрительных ситуациях без страха наказания.</w:t>
                  </w:r>
                </w:p>
                <w:p w:rsidR="00DC4487" w:rsidRDefault="00DC4487"/>
              </w:txbxContent>
            </v:textbox>
          </v:rect>
        </w:pict>
      </w: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-17.85pt;margin-top:5pt;width:487.5pt;height:49.6pt;z-index:251660288" fillcolor="#e5b8b7 [1301]">
            <v:textbox>
              <w:txbxContent>
                <w:p w:rsidR="00DC4487" w:rsidRPr="003049AB" w:rsidRDefault="00DC4487" w:rsidP="00DC448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Объясните, что такое терроризм простыми словами, адаптируя информацию к возрасту ребёнка.</w:t>
                  </w:r>
                </w:p>
                <w:p w:rsidR="00DC4487" w:rsidRDefault="00DC4487"/>
              </w:txbxContent>
            </v:textbox>
          </v:rect>
        </w:pict>
      </w: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DC44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1ED" w:rsidRDefault="000C11ED" w:rsidP="00DC44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1ED" w:rsidRDefault="000C11ED" w:rsidP="00DC44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1ED" w:rsidRDefault="000C11ED" w:rsidP="00DC44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9AB" w:rsidRPr="000C11ED" w:rsidRDefault="003049AB" w:rsidP="00DC448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11ED">
        <w:rPr>
          <w:rFonts w:ascii="Times New Roman" w:hAnsi="Times New Roman" w:cs="Times New Roman"/>
          <w:b/>
          <w:sz w:val="32"/>
          <w:szCs w:val="32"/>
        </w:rPr>
        <w:t>2. Правила поведения в общественных местах</w:t>
      </w:r>
    </w:p>
    <w:p w:rsidR="000C11ED" w:rsidRPr="00DC4487" w:rsidRDefault="000C11ED" w:rsidP="00DC44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9AB" w:rsidRPr="00DC4487" w:rsidRDefault="003049AB" w:rsidP="003049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4487">
        <w:rPr>
          <w:rFonts w:ascii="Times New Roman" w:hAnsi="Times New Roman" w:cs="Times New Roman"/>
          <w:b/>
          <w:sz w:val="28"/>
          <w:szCs w:val="28"/>
        </w:rPr>
        <w:t>Расскажите ребёнку, что нужно:</w:t>
      </w:r>
    </w:p>
    <w:p w:rsidR="003049AB" w:rsidRPr="00DC4487" w:rsidRDefault="003049AB" w:rsidP="003049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4487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-9.25pt;margin-top:-.55pt;width:487.5pt;height:49.6pt;z-index:251661312" fillcolor="#ccc0d9 [1303]">
            <v:textbox>
              <w:txbxContent>
                <w:p w:rsidR="00DC4487" w:rsidRPr="003049AB" w:rsidRDefault="00DC4487" w:rsidP="00DC448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обращать внимание на подозрительные предметы (бесхозные сумки, пакеты, коробки) и не трогать их;</w:t>
                  </w:r>
                </w:p>
                <w:p w:rsidR="00DC4487" w:rsidRDefault="00DC4487" w:rsidP="00DC4487"/>
              </w:txbxContent>
            </v:textbox>
          </v:rect>
        </w:pict>
      </w: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-9.25pt;margin-top:13.9pt;width:487.5pt;height:49.6pt;z-index:251662336" fillcolor="#ccc0d9 [1303]">
            <v:textbox>
              <w:txbxContent>
                <w:p w:rsidR="00DC4487" w:rsidRPr="003049AB" w:rsidRDefault="00DC4487" w:rsidP="00DC448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сообщать о таких находках взрослым (родителям, сотрудникам охраны, полиции);</w:t>
                  </w:r>
                </w:p>
                <w:p w:rsidR="00DC4487" w:rsidRDefault="00DC4487" w:rsidP="00DC4487"/>
              </w:txbxContent>
            </v:textbox>
          </v:rect>
        </w:pict>
      </w: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Pr="003049AB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-9.25pt;margin-top:3.35pt;width:487.5pt;height:46.75pt;z-index:251664384" fillcolor="#ccc0d9 [1303]">
            <v:textbox>
              <w:txbxContent>
                <w:p w:rsidR="00DC4487" w:rsidRPr="003049AB" w:rsidRDefault="00DC4487" w:rsidP="00DC448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избегать скопления людей в случае тревоги или паники;</w:t>
                  </w:r>
                </w:p>
                <w:p w:rsidR="00DC4487" w:rsidRPr="003049AB" w:rsidRDefault="00DC4487" w:rsidP="00DC448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C4487" w:rsidRPr="003049AB" w:rsidRDefault="00DC4487" w:rsidP="00DC448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C4487" w:rsidRDefault="00DC4487" w:rsidP="00DC4487"/>
              </w:txbxContent>
            </v:textbox>
          </v:rect>
        </w:pict>
      </w: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margin-left:-9.25pt;margin-top:7.55pt;width:487.5pt;height:49.6pt;z-index:251665408" fillcolor="#ccc0d9 [1303]">
            <v:textbox>
              <w:txbxContent>
                <w:p w:rsidR="00DC4487" w:rsidRPr="003049AB" w:rsidRDefault="00DC4487" w:rsidP="00DC448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запоминать пути эвакуации в общественных местах (торговых центрах, кинотеатрах, вокзалах);</w:t>
                  </w:r>
                </w:p>
                <w:p w:rsidR="00DC4487" w:rsidRDefault="00DC4487" w:rsidP="00DC4487"/>
              </w:txbxContent>
            </v:textbox>
          </v:rect>
        </w:pict>
      </w: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87" w:rsidRDefault="00DC4487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Pr="003049AB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0C11ED" w:rsidRDefault="003049AB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11ED">
        <w:rPr>
          <w:rFonts w:ascii="Times New Roman" w:hAnsi="Times New Roman" w:cs="Times New Roman"/>
          <w:b/>
          <w:sz w:val="32"/>
          <w:szCs w:val="32"/>
        </w:rPr>
        <w:t>3. Действия при угрозе теракта или эвакуации</w:t>
      </w:r>
    </w:p>
    <w:p w:rsidR="000C11ED" w:rsidRDefault="000C11ED" w:rsidP="003049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49AB" w:rsidRPr="000C11ED" w:rsidRDefault="00B84C95" w:rsidP="003049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4C9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5" type="#_x0000_t98" style="position:absolute;margin-left:3.25pt;margin-top:12.25pt;width:470.7pt;height:118.15pt;z-index:251666432" fillcolor="#b6dde8 [1304]">
            <v:textbox>
              <w:txbxContent>
                <w:p w:rsidR="000C11ED" w:rsidRPr="000C11ED" w:rsidRDefault="000C11ED" w:rsidP="000C11ED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C11E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 обнаружении подозрительного предмета:</w:t>
                  </w:r>
                </w:p>
                <w:p w:rsidR="000C11ED" w:rsidRPr="000C11ED" w:rsidRDefault="000C11ED" w:rsidP="000C11ED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11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приближаться и не трогать;</w:t>
                  </w:r>
                </w:p>
                <w:p w:rsidR="000C11ED" w:rsidRPr="000C11ED" w:rsidRDefault="000C11ED" w:rsidP="000C11ED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11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отойти на безопасное расстояние;</w:t>
                  </w:r>
                </w:p>
                <w:p w:rsidR="000C11ED" w:rsidRPr="000C11ED" w:rsidRDefault="000C11ED" w:rsidP="000C11ED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11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сообщить взрослым или по телефону экстренных служб.</w:t>
                  </w:r>
                </w:p>
                <w:p w:rsidR="000C11ED" w:rsidRDefault="000C11ED"/>
              </w:txbxContent>
            </v:textbox>
          </v:shape>
        </w:pict>
      </w:r>
      <w:r w:rsidR="003049AB" w:rsidRPr="000C11ED">
        <w:rPr>
          <w:rFonts w:ascii="Times New Roman" w:hAnsi="Times New Roman" w:cs="Times New Roman"/>
          <w:b/>
          <w:sz w:val="28"/>
          <w:szCs w:val="28"/>
        </w:rPr>
        <w:t>Обучите ребёнка базовым алгоритмам:</w:t>
      </w: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Pr="003049AB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98" style="position:absolute;margin-left:3.25pt;margin-top:5.3pt;width:470.7pt;height:130.15pt;z-index:251667456" fillcolor="#b6dde8 [1304]">
            <v:textbox>
              <w:txbxContent>
                <w:p w:rsidR="000C11ED" w:rsidRPr="000C11ED" w:rsidRDefault="000C11ED" w:rsidP="000C11ED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C11E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 эвакуации:</w:t>
                  </w:r>
                </w:p>
                <w:p w:rsidR="000C11ED" w:rsidRPr="003049AB" w:rsidRDefault="000C11ED" w:rsidP="000C11ED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сохранять спокойствие;</w:t>
                  </w:r>
                </w:p>
                <w:p w:rsidR="000C11ED" w:rsidRPr="003049AB" w:rsidRDefault="000C11ED" w:rsidP="000C11ED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следовать указаниям взрослых и сотрудников служб;</w:t>
                  </w:r>
                </w:p>
                <w:p w:rsidR="000C11ED" w:rsidRPr="003049AB" w:rsidRDefault="000C11ED" w:rsidP="000C11ED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двигаться к выходам, не толкаясь</w:t>
                  </w:r>
                  <w:proofErr w:type="gramEnd"/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0C11ED" w:rsidRPr="003049AB" w:rsidRDefault="000C11ED" w:rsidP="000C11ED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держаться рядом с друзьями или знакомыми, если вы не вместе.</w:t>
                  </w:r>
                </w:p>
                <w:p w:rsidR="000C11ED" w:rsidRDefault="000C11ED" w:rsidP="000C11ED"/>
              </w:txbxContent>
            </v:textbox>
          </v:shape>
        </w:pict>
      </w: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0C11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0C11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98" style="position:absolute;margin-left:8.45pt;margin-top:6.65pt;width:470.7pt;height:133.6pt;z-index:251668480" fillcolor="#b6dde8 [1304]">
            <v:textbox>
              <w:txbxContent>
                <w:p w:rsidR="000C11ED" w:rsidRPr="000C11ED" w:rsidRDefault="000C11ED" w:rsidP="000C11ED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C11E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Если произошёл взрыв или стрельба:</w:t>
                  </w:r>
                </w:p>
                <w:p w:rsidR="000C11ED" w:rsidRPr="003049AB" w:rsidRDefault="000C11ED" w:rsidP="000C11ED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упасть на пол;</w:t>
                  </w:r>
                </w:p>
                <w:p w:rsidR="000C11ED" w:rsidRPr="003049AB" w:rsidRDefault="000C11ED" w:rsidP="000C11ED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прикрывать голову руками;</w:t>
                  </w:r>
                </w:p>
                <w:p w:rsidR="000C11ED" w:rsidRPr="003049AB" w:rsidRDefault="000C11ED" w:rsidP="000C11ED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возможности укрыться за мебелью или стенами;</w:t>
                  </w:r>
                </w:p>
                <w:p w:rsidR="000C11ED" w:rsidRPr="003049AB" w:rsidRDefault="000C11ED" w:rsidP="000C11ED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ждать помощи.</w:t>
                  </w:r>
                </w:p>
                <w:p w:rsidR="000C11ED" w:rsidRDefault="000C11ED" w:rsidP="000C11ED"/>
              </w:txbxContent>
            </v:textbox>
          </v:shape>
        </w:pict>
      </w: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Pr="00030552" w:rsidRDefault="000C11ED" w:rsidP="0003055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30552">
        <w:rPr>
          <w:rFonts w:ascii="Times New Roman" w:hAnsi="Times New Roman" w:cs="Times New Roman"/>
          <w:sz w:val="32"/>
          <w:szCs w:val="32"/>
        </w:rPr>
        <w:t xml:space="preserve">4. </w:t>
      </w:r>
      <w:r w:rsidR="00030552" w:rsidRPr="00030552">
        <w:rPr>
          <w:rFonts w:ascii="Times New Roman" w:hAnsi="Times New Roman" w:cs="Times New Roman"/>
          <w:sz w:val="32"/>
          <w:szCs w:val="32"/>
        </w:rPr>
        <w:t xml:space="preserve"> Безопасность в интернете</w:t>
      </w: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552" w:rsidRDefault="00B84C95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040" type="#_x0000_t131" style="position:absolute;left:0;text-align:left;margin-left:-55.15pt;margin-top:4.3pt;width:510.1pt;height:243.2pt;z-index:251671552" fillcolor="#d6e3bc [1302]" strokecolor="red" strokeweight="3pt">
            <v:textbox>
              <w:txbxContent>
                <w:p w:rsidR="00030552" w:rsidRPr="00030552" w:rsidRDefault="00030552" w:rsidP="00030552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3055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 переходить по подозрительным ссылкам;</w:t>
                  </w:r>
                </w:p>
                <w:p w:rsidR="00030552" w:rsidRPr="00030552" w:rsidRDefault="00030552" w:rsidP="0003055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0552" w:rsidRPr="00030552" w:rsidRDefault="00030552" w:rsidP="00030552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3055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 сообщать личные данные незнакомцам;</w:t>
                  </w:r>
                </w:p>
                <w:p w:rsidR="00030552" w:rsidRPr="00030552" w:rsidRDefault="00030552" w:rsidP="0003055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0552" w:rsidRPr="00030552" w:rsidRDefault="00030552" w:rsidP="00030552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3055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 вступать в сомнительные сообщества, пропагандирующие насилие;</w:t>
                  </w:r>
                </w:p>
                <w:p w:rsidR="00030552" w:rsidRPr="00030552" w:rsidRDefault="00030552" w:rsidP="0003055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0552" w:rsidRPr="00030552" w:rsidRDefault="00030552" w:rsidP="00030552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3055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рассказывать родителям о любых странных сообщениях или предложениях </w:t>
                  </w:r>
                  <w:proofErr w:type="spellStart"/>
                  <w:r w:rsidRPr="0003055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онлайн</w:t>
                  </w:r>
                  <w:proofErr w:type="spellEnd"/>
                  <w:r w:rsidRPr="0003055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030552" w:rsidRDefault="00030552"/>
              </w:txbxContent>
            </v:textbox>
          </v:shape>
        </w:pict>
      </w: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552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11ED" w:rsidRPr="000C11ED" w:rsidRDefault="00030552" w:rsidP="000C11E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="000C11ED" w:rsidRPr="000C11ED">
        <w:rPr>
          <w:rFonts w:ascii="Times New Roman" w:hAnsi="Times New Roman" w:cs="Times New Roman"/>
          <w:b/>
          <w:sz w:val="32"/>
          <w:szCs w:val="32"/>
        </w:rPr>
        <w:t>Контакты экстренных служб</w:t>
      </w:r>
    </w:p>
    <w:p w:rsidR="000C11ED" w:rsidRPr="000C11ED" w:rsidRDefault="000C11ED" w:rsidP="000C11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11ED">
        <w:rPr>
          <w:rFonts w:ascii="Times New Roman" w:hAnsi="Times New Roman" w:cs="Times New Roman"/>
          <w:b/>
          <w:sz w:val="28"/>
          <w:szCs w:val="28"/>
        </w:rPr>
        <w:t>Выучите с ребёнком наизусть телефоны:</w:t>
      </w:r>
    </w:p>
    <w:p w:rsidR="000C11ED" w:rsidRPr="000C11ED" w:rsidRDefault="00B84C95" w:rsidP="000C11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4C9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8" type="#_x0000_t54" style="position:absolute;margin-left:-52.45pt;margin-top:14.75pt;width:548.15pt;height:201.75pt;z-index:251669504" adj="3742" fillcolor="yellow" strokecolor="red" strokeweight="3pt">
            <v:textbox>
              <w:txbxContent>
                <w:p w:rsidR="000C11ED" w:rsidRPr="000C11ED" w:rsidRDefault="000C11ED" w:rsidP="000C11ED">
                  <w:pPr>
                    <w:pStyle w:val="a3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0C11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112 — единый номер экстренных служб;</w:t>
                  </w:r>
                </w:p>
                <w:p w:rsidR="000C11ED" w:rsidRPr="000C11ED" w:rsidRDefault="000C11ED" w:rsidP="000C11ED">
                  <w:pPr>
                    <w:pStyle w:val="a3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0C11ED" w:rsidRPr="000C11ED" w:rsidRDefault="000C11ED" w:rsidP="000C11ED">
                  <w:pPr>
                    <w:pStyle w:val="a3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0C11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101 — пожарная служба;</w:t>
                  </w:r>
                </w:p>
                <w:p w:rsidR="000C11ED" w:rsidRPr="000C11ED" w:rsidRDefault="000C11ED" w:rsidP="000C11ED">
                  <w:pPr>
                    <w:pStyle w:val="a3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0C11ED" w:rsidRPr="000C11ED" w:rsidRDefault="000C11ED" w:rsidP="000C11ED">
                  <w:pPr>
                    <w:pStyle w:val="a3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0C11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102 — полиция;</w:t>
                  </w:r>
                </w:p>
                <w:p w:rsidR="000C11ED" w:rsidRPr="000C11ED" w:rsidRDefault="000C11ED" w:rsidP="000C11ED">
                  <w:pPr>
                    <w:pStyle w:val="a3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0C11ED" w:rsidRPr="000C11ED" w:rsidRDefault="000C11ED" w:rsidP="000C11ED">
                  <w:pPr>
                    <w:pStyle w:val="a3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0C11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103 — скорая помощь.</w:t>
                  </w:r>
                </w:p>
                <w:p w:rsidR="000C11ED" w:rsidRPr="000C11ED" w:rsidRDefault="000C11ED" w:rsidP="000C11ED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C11ED" w:rsidRDefault="000C11ED"/>
              </w:txbxContent>
            </v:textbox>
          </v:shape>
        </w:pict>
      </w: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54" style="position:absolute;margin-left:-64.05pt;margin-top:7.2pt;width:532.55pt;height:198.35pt;z-index:251670528" adj="3056" fillcolor="yellow" strokecolor="red" strokeweight="3pt">
            <v:textbox>
              <w:txbxContent>
                <w:p w:rsidR="000C11ED" w:rsidRPr="003049AB" w:rsidRDefault="000C11ED" w:rsidP="000C11E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11ED" w:rsidRPr="00030552" w:rsidRDefault="000C11ED" w:rsidP="000C11E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3055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Ребёнок должен уметь:</w:t>
                  </w:r>
                </w:p>
                <w:p w:rsidR="000C11ED" w:rsidRPr="00030552" w:rsidRDefault="000C11ED" w:rsidP="000C11E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0C11ED" w:rsidRPr="00030552" w:rsidRDefault="000C11ED" w:rsidP="00030552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3055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чётко назвать своё имя;</w:t>
                  </w:r>
                </w:p>
                <w:p w:rsidR="000C11ED" w:rsidRPr="00030552" w:rsidRDefault="000C11ED" w:rsidP="00030552">
                  <w:pPr>
                    <w:pStyle w:val="a3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0C11ED" w:rsidRPr="00030552" w:rsidRDefault="000C11ED" w:rsidP="00030552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3055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сообщить, что случилось;</w:t>
                  </w:r>
                </w:p>
                <w:p w:rsidR="000C11ED" w:rsidRPr="00030552" w:rsidRDefault="000C11ED" w:rsidP="00030552">
                  <w:pPr>
                    <w:pStyle w:val="a3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0C11ED" w:rsidRPr="00030552" w:rsidRDefault="000C11ED" w:rsidP="00030552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3055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указать своё местонахождение (адрес, ориентиры).</w:t>
                  </w:r>
                </w:p>
                <w:p w:rsidR="000C11ED" w:rsidRDefault="000C11ED" w:rsidP="00030552"/>
              </w:txbxContent>
            </v:textbox>
          </v:shape>
        </w:pict>
      </w: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1ED" w:rsidRDefault="000C11ED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030552" w:rsidRDefault="003049AB" w:rsidP="0003055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552">
        <w:rPr>
          <w:rFonts w:ascii="Times New Roman" w:hAnsi="Times New Roman" w:cs="Times New Roman"/>
          <w:b/>
          <w:sz w:val="32"/>
          <w:szCs w:val="32"/>
        </w:rPr>
        <w:lastRenderedPageBreak/>
        <w:t>6. План действий для семьи</w:t>
      </w:r>
    </w:p>
    <w:p w:rsidR="003049AB" w:rsidRPr="00030552" w:rsidRDefault="003049AB" w:rsidP="003049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0552">
        <w:rPr>
          <w:rFonts w:ascii="Times New Roman" w:hAnsi="Times New Roman" w:cs="Times New Roman"/>
          <w:b/>
          <w:sz w:val="28"/>
          <w:szCs w:val="28"/>
        </w:rPr>
        <w:t>Разработайте и обсудите с ребёнком:</w:t>
      </w:r>
    </w:p>
    <w:p w:rsidR="003049AB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1" type="#_x0000_t13" style="position:absolute;margin-left:-11.7pt;margin-top:12.7pt;width:233pt;height:144.7pt;z-index:251672576" fillcolor="#c6d9f1 [671]">
            <v:textbox>
              <w:txbxContent>
                <w:p w:rsidR="00030552" w:rsidRPr="00030552" w:rsidRDefault="00030552" w:rsidP="0003055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3055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место встречи в случае чрезвычайной ситуации (например, у подъезда дома или у соседей);</w:t>
                  </w:r>
                </w:p>
                <w:p w:rsidR="00030552" w:rsidRDefault="0003055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13" style="position:absolute;margin-left:242.1pt;margin-top:5.7pt;width:234.6pt;height:163.7pt;z-index:251673600" fillcolor="#d6e3bc [1302]">
            <v:textbox style="mso-next-textbox:#_x0000_s1042">
              <w:txbxContent>
                <w:p w:rsidR="00030552" w:rsidRPr="00030552" w:rsidRDefault="00030552" w:rsidP="0003055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0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контакты для экстренной связи (мобильные и рабочие телефоны родителей, близких родственников);</w:t>
                  </w:r>
                </w:p>
                <w:p w:rsidR="00030552" w:rsidRPr="00030552" w:rsidRDefault="00030552" w:rsidP="00030552"/>
              </w:txbxContent>
            </v:textbox>
          </v:shape>
        </w:pict>
      </w: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Pr="003049AB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13" style="position:absolute;margin-left:5.7pt;margin-top:12.5pt;width:451.75pt;height:106.65pt;z-index:251674624" fillcolor="#ccc0d9 [1303]">
            <v:textbox>
              <w:txbxContent>
                <w:p w:rsidR="00030552" w:rsidRPr="00030552" w:rsidRDefault="00030552" w:rsidP="0003055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3055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алгоритм действий, если ребёнок остался без присмотра (кому звонить, куда идти).</w:t>
                  </w:r>
                </w:p>
                <w:p w:rsidR="00030552" w:rsidRDefault="00030552" w:rsidP="00030552"/>
              </w:txbxContent>
            </v:textbox>
          </v:shape>
        </w:pict>
      </w: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030552" w:rsidRDefault="003049AB" w:rsidP="0003055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552">
        <w:rPr>
          <w:rFonts w:ascii="Times New Roman" w:hAnsi="Times New Roman" w:cs="Times New Roman"/>
          <w:b/>
          <w:sz w:val="32"/>
          <w:szCs w:val="32"/>
        </w:rPr>
        <w:t>7. Признаки подозрительного поведения</w:t>
      </w:r>
    </w:p>
    <w:p w:rsidR="003049AB" w:rsidRPr="00030552" w:rsidRDefault="003049AB" w:rsidP="003049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0552">
        <w:rPr>
          <w:rFonts w:ascii="Times New Roman" w:hAnsi="Times New Roman" w:cs="Times New Roman"/>
          <w:b/>
          <w:sz w:val="28"/>
          <w:szCs w:val="28"/>
        </w:rPr>
        <w:t>Научите ребёнка замечать и сообщать о:</w:t>
      </w:r>
    </w:p>
    <w:p w:rsid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6" type="#_x0000_t122" style="position:absolute;margin-left:-37.55pt;margin-top:0;width:382.45pt;height:90.35pt;z-index:251675648" fillcolor="#fabf8f [1945]">
            <v:textbox>
              <w:txbxContent>
                <w:p w:rsidR="00030552" w:rsidRPr="003049AB" w:rsidRDefault="00030552" w:rsidP="0003055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людях</w:t>
                  </w:r>
                  <w:proofErr w:type="gramEnd"/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проявляющих повышенный интерес к объектам инфраструктуры (вокзалам, школам, торговым центрам);</w:t>
                  </w:r>
                </w:p>
                <w:p w:rsidR="00030552" w:rsidRDefault="00030552"/>
              </w:txbxContent>
            </v:textbox>
          </v:shape>
        </w:pict>
      </w: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122" style="position:absolute;margin-left:148.65pt;margin-top:14.6pt;width:328.05pt;height:74.5pt;z-index:251678720" fillcolor="#fabf8f [1945]">
            <v:textbox>
              <w:txbxContent>
                <w:p w:rsidR="00BC072A" w:rsidRPr="003049AB" w:rsidRDefault="00BC072A" w:rsidP="00BC07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лицах</w:t>
                  </w:r>
                  <w:proofErr w:type="gramEnd"/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ведущих себя нервно или скрытно;</w:t>
                  </w:r>
                </w:p>
                <w:p w:rsidR="00BC072A" w:rsidRDefault="00BC072A" w:rsidP="00BC072A"/>
              </w:txbxContent>
            </v:textbox>
          </v:shape>
        </w:pict>
      </w: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122" style="position:absolute;margin-left:-44.55pt;margin-top:6.3pt;width:340.6pt;height:74.75pt;z-index:251676672" fillcolor="#fabf8f [1945]">
            <v:textbox>
              <w:txbxContent>
                <w:p w:rsidR="00BC072A" w:rsidRPr="003049AB" w:rsidRDefault="00BC072A" w:rsidP="00BC07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попытках</w:t>
                  </w:r>
                  <w:proofErr w:type="gramEnd"/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вовлечь в какие‑либо «секретные» задания или поручения;</w:t>
                  </w:r>
                </w:p>
                <w:p w:rsidR="00BC072A" w:rsidRPr="003049AB" w:rsidRDefault="00BC072A" w:rsidP="00BC07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0552" w:rsidRDefault="00030552" w:rsidP="00030552"/>
              </w:txbxContent>
            </v:textbox>
          </v:shape>
        </w:pict>
      </w: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122" style="position:absolute;margin-left:156.75pt;margin-top:5.65pt;width:319.95pt;height:75.65pt;z-index:251677696" fillcolor="#fabf8f [1945]">
            <v:textbox>
              <w:txbxContent>
                <w:p w:rsidR="00BC072A" w:rsidRPr="003049AB" w:rsidRDefault="00BC072A" w:rsidP="00BC07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незнакомцах</w:t>
                  </w:r>
                  <w:proofErr w:type="gramEnd"/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предлагающих подарки или помощь с целью увести в другое место.</w:t>
                  </w:r>
                </w:p>
                <w:p w:rsidR="00030552" w:rsidRDefault="00030552" w:rsidP="00030552"/>
              </w:txbxContent>
            </v:textbox>
          </v:shape>
        </w:pict>
      </w: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52" w:rsidRPr="003049AB" w:rsidRDefault="00030552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BC072A" w:rsidRDefault="003049AB" w:rsidP="00BC072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072A">
        <w:rPr>
          <w:rFonts w:ascii="Times New Roman" w:hAnsi="Times New Roman" w:cs="Times New Roman"/>
          <w:b/>
          <w:sz w:val="32"/>
          <w:szCs w:val="32"/>
        </w:rPr>
        <w:lastRenderedPageBreak/>
        <w:t>8. Практические тренировки</w:t>
      </w:r>
    </w:p>
    <w:p w:rsidR="003049AB" w:rsidRDefault="003049AB" w:rsidP="003049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072A">
        <w:rPr>
          <w:rFonts w:ascii="Times New Roman" w:hAnsi="Times New Roman" w:cs="Times New Roman"/>
          <w:b/>
          <w:sz w:val="28"/>
          <w:szCs w:val="28"/>
        </w:rPr>
        <w:t>Периодически:</w:t>
      </w:r>
    </w:p>
    <w:p w:rsidR="00BC072A" w:rsidRDefault="00BC072A" w:rsidP="003049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072A" w:rsidRDefault="00B84C95" w:rsidP="003049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50" style="position:absolute;margin-left:12.75pt;margin-top:3.4pt;width:469.35pt;height:46.2pt;z-index:251679744" arcsize="10923f" fillcolor="#e5b8b7 [1301]">
            <v:textbox>
              <w:txbxContent>
                <w:p w:rsidR="00BC072A" w:rsidRDefault="00BC072A"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отрабатывайте с ребёнком сценарии эвакуации из дома и общественных мест;</w:t>
                  </w:r>
                </w:p>
              </w:txbxContent>
            </v:textbox>
          </v:roundrect>
        </w:pict>
      </w:r>
    </w:p>
    <w:p w:rsidR="00BC072A" w:rsidRDefault="00BC072A" w:rsidP="003049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072A" w:rsidRPr="00BC072A" w:rsidRDefault="00BC072A" w:rsidP="003049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49AB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1" style="position:absolute;margin-left:-48.6pt;margin-top:1.25pt;width:469.35pt;height:46.2pt;z-index:251680768" arcsize="10923f" fillcolor="#b8cce4 [1300]">
            <v:textbox>
              <w:txbxContent>
                <w:p w:rsidR="00BC072A" w:rsidRPr="003049AB" w:rsidRDefault="00BC072A" w:rsidP="00BC07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играйте </w:t>
                  </w:r>
                  <w:proofErr w:type="gramStart"/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«что делать, если…», чтобы закрепить знания в игровой форме;</w:t>
                  </w:r>
                </w:p>
                <w:p w:rsidR="00BC072A" w:rsidRDefault="00BC072A"/>
              </w:txbxContent>
            </v:textbox>
          </v:roundrect>
        </w:pict>
      </w: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2" style="position:absolute;margin-left:24.1pt;margin-top:11.15pt;width:469.35pt;height:46.2pt;z-index:251681792" arcsize="10923f" fillcolor="#d6e3bc [1302]">
            <v:textbox>
              <w:txbxContent>
                <w:p w:rsidR="00BC072A" w:rsidRPr="003049AB" w:rsidRDefault="00BC072A" w:rsidP="00BC07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4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обсуждайте реальные новости о происшествиях (без излишней детализации), объясняя, как избежать подобных ситуаций.</w:t>
                  </w:r>
                </w:p>
                <w:p w:rsidR="00BC072A" w:rsidRDefault="00BC072A"/>
              </w:txbxContent>
            </v:textbox>
          </v:roundrect>
        </w:pict>
      </w: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84C95" w:rsidP="003049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53" type="#_x0000_t61" style="position:absolute;margin-left:-1.5pt;margin-top:11.25pt;width:470.7pt;height:220.8pt;z-index:251682816" adj="2668,32146" fillcolor="yellow" strokecolor="red" strokeweight="3pt">
            <v:textbox>
              <w:txbxContent>
                <w:p w:rsidR="00BC072A" w:rsidRPr="00BC072A" w:rsidRDefault="00BC072A" w:rsidP="00BC072A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C072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Важно:</w:t>
                  </w:r>
                </w:p>
                <w:p w:rsidR="00BC072A" w:rsidRPr="00BC072A" w:rsidRDefault="00BC072A" w:rsidP="00BC072A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C072A" w:rsidRPr="00BC072A" w:rsidRDefault="00BC072A" w:rsidP="00BC072A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C072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 запугивайте ребёнка, а формируйте осознанную бдительность.</w:t>
                  </w:r>
                </w:p>
                <w:p w:rsidR="00BC072A" w:rsidRPr="00BC072A" w:rsidRDefault="00BC072A" w:rsidP="00BC072A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C072A" w:rsidRPr="00BC072A" w:rsidRDefault="00BC072A" w:rsidP="00BC072A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C072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Будьте примером: сами соблюдайте правила безопасности и демонстрируйте грамотное поведение в стрессовых ситуациях.</w:t>
                  </w:r>
                </w:p>
                <w:p w:rsidR="00BC072A" w:rsidRPr="00BC072A" w:rsidRDefault="00BC072A" w:rsidP="00BC072A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C072A" w:rsidRPr="00BC072A" w:rsidRDefault="00BC072A" w:rsidP="00BC072A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C072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Регулярно обновляйте знания — обсуждайте новые угрозы и способы защиты.</w:t>
                  </w:r>
                </w:p>
                <w:p w:rsidR="00BC072A" w:rsidRPr="00BC072A" w:rsidRDefault="00BC072A" w:rsidP="00BC072A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C072A" w:rsidRPr="00BC072A" w:rsidRDefault="00BC072A" w:rsidP="00BC072A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C072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Если вам нужна дополнительная информация, обращайтесь в местные органы МЧС, полиции или образовательные учреждения.</w:t>
                  </w:r>
                </w:p>
                <w:p w:rsidR="00BC072A" w:rsidRDefault="00BC072A"/>
              </w:txbxContent>
            </v:textbox>
          </v:shape>
        </w:pict>
      </w: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Pr="003049AB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9AB" w:rsidRPr="003049AB" w:rsidRDefault="003049AB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72A" w:rsidRDefault="00BC072A" w:rsidP="003049A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C072A" w:rsidSect="0075097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0D68"/>
    <w:multiLevelType w:val="hybridMultilevel"/>
    <w:tmpl w:val="15B2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64090"/>
    <w:multiLevelType w:val="hybridMultilevel"/>
    <w:tmpl w:val="4066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A4FD4"/>
    <w:multiLevelType w:val="hybridMultilevel"/>
    <w:tmpl w:val="580E8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F33D9"/>
    <w:multiLevelType w:val="hybridMultilevel"/>
    <w:tmpl w:val="85CC8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23C81"/>
    <w:multiLevelType w:val="hybridMultilevel"/>
    <w:tmpl w:val="B2E8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15A51"/>
    <w:multiLevelType w:val="hybridMultilevel"/>
    <w:tmpl w:val="44AE1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3049AB"/>
    <w:rsid w:val="00030552"/>
    <w:rsid w:val="000C11ED"/>
    <w:rsid w:val="000E3196"/>
    <w:rsid w:val="001463F8"/>
    <w:rsid w:val="003049AB"/>
    <w:rsid w:val="00376BBF"/>
    <w:rsid w:val="005C30CF"/>
    <w:rsid w:val="006445F0"/>
    <w:rsid w:val="00750971"/>
    <w:rsid w:val="007C55CB"/>
    <w:rsid w:val="00A643E5"/>
    <w:rsid w:val="00B84C95"/>
    <w:rsid w:val="00BC072A"/>
    <w:rsid w:val="00DC4487"/>
    <w:rsid w:val="00EE1CF7"/>
    <w:rsid w:val="00F1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1"/>
      <o:rules v:ext="edit">
        <o:r id="V:Rule1" type="callout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9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2B776-B33F-4A74-9889-AEF6332D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9</cp:revision>
  <cp:lastPrinted>2026-04-02T03:23:00Z</cp:lastPrinted>
  <dcterms:created xsi:type="dcterms:W3CDTF">2026-03-23T10:46:00Z</dcterms:created>
  <dcterms:modified xsi:type="dcterms:W3CDTF">2026-04-02T03:27:00Z</dcterms:modified>
</cp:coreProperties>
</file>